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0E" w:rsidRDefault="00C57F0E" w:rsidP="00C70731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noProof/>
          <w:color w:val="000000"/>
          <w:sz w:val="28"/>
          <w:szCs w:val="28"/>
        </w:rPr>
        <w:drawing>
          <wp:inline distT="0" distB="0" distL="0" distR="0" wp14:anchorId="6D6EF2B2">
            <wp:extent cx="2920365" cy="1243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F0E" w:rsidRDefault="00C57F0E" w:rsidP="00C70731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BC2230" w:rsidRPr="00C57F0E" w:rsidRDefault="00BC2230" w:rsidP="00C70731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57F0E">
        <w:rPr>
          <w:rFonts w:eastAsia="Calibri"/>
          <w:b/>
          <w:bCs/>
          <w:color w:val="000000"/>
          <w:sz w:val="28"/>
          <w:szCs w:val="28"/>
        </w:rPr>
        <w:t>Новый сезон «Урока цифры» познакомит школьников с применением технологий искусственного интеллекта в отраслях экономики*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C57F0E">
        <w:rPr>
          <w:rFonts w:eastAsia="Calibri"/>
          <w:b/>
          <w:color w:val="000000"/>
          <w:sz w:val="28"/>
          <w:szCs w:val="28"/>
        </w:rPr>
        <w:t>С 18 сентября по 8 октября 2023</w:t>
      </w:r>
      <w:r w:rsidRPr="00C57F0E">
        <w:rPr>
          <w:rFonts w:eastAsia="Calibri"/>
          <w:color w:val="000000"/>
          <w:sz w:val="28"/>
          <w:szCs w:val="28"/>
        </w:rPr>
        <w:t xml:space="preserve"> г. пройдет первый в новом сезоне «Урок цифры» по применению технологий искусственного интеллекта в отраслях экономики, стратегическим партнером и разработчиком содержания которого является Благотворительный фонд Сбербанка «Вклад в будущее» при экспертной поддержке </w:t>
      </w:r>
      <w:proofErr w:type="spellStart"/>
      <w:r w:rsidRPr="00C57F0E">
        <w:rPr>
          <w:rFonts w:eastAsia="Calibri"/>
          <w:color w:val="000000"/>
          <w:sz w:val="28"/>
          <w:szCs w:val="28"/>
        </w:rPr>
        <w:t>Сбера</w:t>
      </w:r>
      <w:proofErr w:type="spellEnd"/>
      <w:r w:rsidRPr="00C57F0E">
        <w:rPr>
          <w:rFonts w:eastAsia="Calibri"/>
          <w:color w:val="000000"/>
          <w:sz w:val="28"/>
          <w:szCs w:val="28"/>
        </w:rPr>
        <w:t xml:space="preserve">. Всероссийская образовательная акция «Урок цифры», которая ежегодно проводится АНО «Цифровая экономика» совместно с Министерством цифрового развития, связи и массовых коммуникаций и Министерством просвещения Российской Федерации в поддержку федерального проекта «Кадры для цифровой экономики» национального проекта «Цифровая экономика». 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C57F0E">
        <w:rPr>
          <w:rFonts w:eastAsia="Calibri"/>
          <w:color w:val="000000"/>
          <w:sz w:val="28"/>
          <w:szCs w:val="28"/>
        </w:rPr>
        <w:t xml:space="preserve">«В прошлом году в «Уроке цифры» участие приняли более 15,4 </w:t>
      </w:r>
      <w:proofErr w:type="gramStart"/>
      <w:r w:rsidRPr="00C57F0E">
        <w:rPr>
          <w:rFonts w:eastAsia="Calibri"/>
          <w:color w:val="000000"/>
          <w:sz w:val="28"/>
          <w:szCs w:val="28"/>
        </w:rPr>
        <w:t>млн</w:t>
      </w:r>
      <w:proofErr w:type="gramEnd"/>
      <w:r w:rsidRPr="00C57F0E">
        <w:rPr>
          <w:rFonts w:eastAsia="Calibri"/>
          <w:color w:val="000000"/>
          <w:sz w:val="28"/>
          <w:szCs w:val="28"/>
        </w:rPr>
        <w:t xml:space="preserve"> человек. Это максимальное количество за всю историю проекта. Мы надеемся, что в этом году продолжим добиваться таких же высоких результатов, а ребята приобретут новые знания и уникальные навыки», – прокомментировала </w:t>
      </w:r>
      <w:r w:rsidRPr="00C57F0E">
        <w:rPr>
          <w:rFonts w:eastAsia="Calibri"/>
          <w:b/>
          <w:bCs/>
          <w:color w:val="000000"/>
          <w:sz w:val="28"/>
          <w:szCs w:val="28"/>
        </w:rPr>
        <w:t xml:space="preserve">директор Департамента развития цифровых компетенций и образования </w:t>
      </w:r>
      <w:proofErr w:type="spellStart"/>
      <w:r w:rsidRPr="00C57F0E">
        <w:rPr>
          <w:rFonts w:eastAsia="Calibri"/>
          <w:b/>
          <w:bCs/>
          <w:color w:val="000000"/>
          <w:sz w:val="28"/>
          <w:szCs w:val="28"/>
        </w:rPr>
        <w:t>Минцифры</w:t>
      </w:r>
      <w:proofErr w:type="spellEnd"/>
      <w:r w:rsidRPr="00C57F0E">
        <w:rPr>
          <w:rFonts w:eastAsia="Calibri"/>
          <w:b/>
          <w:bCs/>
          <w:color w:val="000000"/>
          <w:sz w:val="28"/>
          <w:szCs w:val="28"/>
        </w:rPr>
        <w:t xml:space="preserve"> России Татьяна </w:t>
      </w:r>
      <w:proofErr w:type="spellStart"/>
      <w:r w:rsidRPr="00C57F0E">
        <w:rPr>
          <w:rFonts w:eastAsia="Calibri"/>
          <w:b/>
          <w:bCs/>
          <w:color w:val="000000"/>
          <w:sz w:val="28"/>
          <w:szCs w:val="28"/>
        </w:rPr>
        <w:t>Трубникова</w:t>
      </w:r>
      <w:proofErr w:type="spellEnd"/>
      <w:r w:rsidRPr="00C57F0E">
        <w:rPr>
          <w:rFonts w:eastAsia="Calibri"/>
          <w:b/>
          <w:bCs/>
          <w:color w:val="000000"/>
          <w:sz w:val="28"/>
          <w:szCs w:val="28"/>
        </w:rPr>
        <w:t xml:space="preserve">. 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C57F0E">
        <w:rPr>
          <w:rFonts w:eastAsia="Calibri"/>
          <w:color w:val="000000"/>
          <w:sz w:val="28"/>
          <w:szCs w:val="28"/>
        </w:rPr>
        <w:t xml:space="preserve">На Международной конференции по искусственному интеллекту AI </w:t>
      </w:r>
      <w:proofErr w:type="spellStart"/>
      <w:r w:rsidRPr="00C57F0E">
        <w:rPr>
          <w:rFonts w:eastAsia="Calibri"/>
          <w:color w:val="000000"/>
          <w:sz w:val="28"/>
          <w:szCs w:val="28"/>
        </w:rPr>
        <w:t>Journey</w:t>
      </w:r>
      <w:proofErr w:type="spellEnd"/>
      <w:r w:rsidRPr="00C57F0E">
        <w:rPr>
          <w:rFonts w:eastAsia="Calibri"/>
          <w:color w:val="000000"/>
          <w:sz w:val="28"/>
          <w:szCs w:val="28"/>
        </w:rPr>
        <w:t xml:space="preserve"> 2022 Президент России Владимир Путин обозначил необходимость использовать самые актуальные технологические направления и решения в области искусственного интеллекта для использования в ключевых отраслях экономики – промышленность, строительство, транспорт, сельское хозяйство, здравоохранение и другие. Именно эта тематика выбрана для нового сезона «Урок Цифры» от Фонда «Вклад в будущее». 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C57F0E">
        <w:rPr>
          <w:rFonts w:eastAsia="Calibri"/>
          <w:color w:val="000000"/>
          <w:sz w:val="28"/>
          <w:szCs w:val="28"/>
        </w:rPr>
        <w:t xml:space="preserve">«Искусственный интеллект сегодня применяется во всех отраслях экономики, поэтому компетенции в этой сфере востребованы в любой профессии. Мы видим, как растет интерес молодых людей, школьников, педагогов и родителей к информационным технологиям и ИИ, и, отвечая на этот запрос, постоянно обновляем систему обучения, создаем современный, интересный, интерактивный контент и делаем его доступным для всех независимо от места проживания. Проект «Урок цифры» – та масштабная инициатива, которая позволяет нам показать будущему поколению важность ИИ в развитии страны, познакомить ребят с востребованными профессиями, вовлечь их в изучение ИИ и смежных направлений, помочь развить прикладные навыки и новые грамотности. Все это – наш вклад в будущее благополучие современных школьников и, конечно же, развитие страны в целом», – отметил </w:t>
      </w:r>
      <w:r w:rsidRPr="00C57F0E">
        <w:rPr>
          <w:rFonts w:eastAsia="Calibri"/>
          <w:b/>
          <w:bCs/>
          <w:color w:val="000000"/>
          <w:sz w:val="28"/>
          <w:szCs w:val="28"/>
        </w:rPr>
        <w:t xml:space="preserve">Петр </w:t>
      </w:r>
      <w:proofErr w:type="spellStart"/>
      <w:r w:rsidRPr="00C57F0E">
        <w:rPr>
          <w:rFonts w:eastAsia="Calibri"/>
          <w:b/>
          <w:bCs/>
          <w:color w:val="000000"/>
          <w:sz w:val="28"/>
          <w:szCs w:val="28"/>
        </w:rPr>
        <w:t>Положевец</w:t>
      </w:r>
      <w:proofErr w:type="spellEnd"/>
      <w:r w:rsidRPr="00C57F0E">
        <w:rPr>
          <w:rFonts w:eastAsia="Calibri"/>
          <w:b/>
          <w:bCs/>
          <w:color w:val="000000"/>
          <w:sz w:val="28"/>
          <w:szCs w:val="28"/>
        </w:rPr>
        <w:t xml:space="preserve">, исполнительный директор Благотворительного фонда Сбербанка «Вклад в будущее». </w:t>
      </w:r>
    </w:p>
    <w:p w:rsidR="00C57F0E" w:rsidRDefault="00BC2230" w:rsidP="00C57F0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C57F0E">
        <w:rPr>
          <w:rFonts w:eastAsia="Calibri"/>
          <w:color w:val="000000"/>
          <w:sz w:val="28"/>
          <w:szCs w:val="28"/>
        </w:rPr>
        <w:t xml:space="preserve">В ходе «Урока цифры» школьники познакомятся с процессами работы с данными и на практике изучат применение технологий искусственного интеллекта в разных отраслях экономики. Ученики, при поддержке педагога и </w:t>
      </w:r>
      <w:r w:rsidRPr="00C57F0E">
        <w:rPr>
          <w:rFonts w:eastAsia="Calibri"/>
          <w:color w:val="000000"/>
          <w:sz w:val="28"/>
          <w:szCs w:val="28"/>
        </w:rPr>
        <w:lastRenderedPageBreak/>
        <w:t>используя предложенные материалы, смогут изучить тему, а затем закрепить знания в формате интерактивного тренажера, уроки построены таким образом, чтобы обучение было интересно для школьников любых возрастов: 1-4 класс</w:t>
      </w:r>
      <w:r w:rsidR="00446CB6" w:rsidRPr="00C57F0E">
        <w:rPr>
          <w:rFonts w:eastAsia="Calibri"/>
          <w:color w:val="000000"/>
          <w:sz w:val="28"/>
          <w:szCs w:val="28"/>
        </w:rPr>
        <w:t>ов, 5-7 классов, 8-11 классов.</w:t>
      </w:r>
      <w:r w:rsidRPr="00C57F0E">
        <w:rPr>
          <w:rFonts w:eastAsia="Calibri"/>
          <w:color w:val="000000"/>
          <w:sz w:val="28"/>
          <w:szCs w:val="28"/>
        </w:rPr>
        <w:t xml:space="preserve"> </w:t>
      </w:r>
    </w:p>
    <w:p w:rsidR="00BC2230" w:rsidRPr="00C57F0E" w:rsidRDefault="00BC2230" w:rsidP="00C57F0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57F0E">
        <w:rPr>
          <w:rFonts w:eastAsia="Calibri"/>
          <w:sz w:val="28"/>
          <w:szCs w:val="28"/>
        </w:rPr>
        <w:t xml:space="preserve">Для комфортного прохождения урока на разных устройствах разработана и мобильная версия, для использования которой понадобится только телефон и доступ в интернет. 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57F0E">
        <w:rPr>
          <w:rFonts w:eastAsia="Calibri"/>
          <w:sz w:val="28"/>
          <w:szCs w:val="28"/>
        </w:rPr>
        <w:t xml:space="preserve">«Новый учебный год мы начинаем в хорошем темпе с нашим давним партнером «Урока цифры» – Фондом </w:t>
      </w:r>
      <w:proofErr w:type="spellStart"/>
      <w:r w:rsidRPr="00C57F0E">
        <w:rPr>
          <w:rFonts w:eastAsia="Calibri"/>
          <w:sz w:val="28"/>
          <w:szCs w:val="28"/>
        </w:rPr>
        <w:t>Сбера</w:t>
      </w:r>
      <w:proofErr w:type="spellEnd"/>
      <w:r w:rsidRPr="00C57F0E">
        <w:rPr>
          <w:rFonts w:eastAsia="Calibri"/>
          <w:sz w:val="28"/>
          <w:szCs w:val="28"/>
        </w:rPr>
        <w:t xml:space="preserve"> «Вклад в будущее». Этот год – юбилейный для нас: проекту «Урок цифры» исполнилось 5 лет, а школьники продолжают знакомиться с ИТ-профессиями и другими цифровыми компетенциями. Тема ИИ набирает обороты во всех отраслях, от промышленности до здравоохранения, поэтому новый урок, по </w:t>
      </w:r>
      <w:proofErr w:type="gramStart"/>
      <w:r w:rsidRPr="00C57F0E">
        <w:rPr>
          <w:rFonts w:eastAsia="Calibri"/>
          <w:sz w:val="28"/>
          <w:szCs w:val="28"/>
        </w:rPr>
        <w:t>сути</w:t>
      </w:r>
      <w:proofErr w:type="gramEnd"/>
      <w:r w:rsidRPr="00C57F0E">
        <w:rPr>
          <w:rFonts w:eastAsia="Calibri"/>
          <w:sz w:val="28"/>
          <w:szCs w:val="28"/>
        </w:rPr>
        <w:t xml:space="preserve"> на стыке разных школьных дисциплин, поможет ребятам усилить свои знания о технологии», – комментирует </w:t>
      </w:r>
      <w:r w:rsidRPr="00C57F0E">
        <w:rPr>
          <w:rFonts w:eastAsia="Calibri"/>
          <w:b/>
          <w:bCs/>
          <w:sz w:val="28"/>
          <w:szCs w:val="28"/>
        </w:rPr>
        <w:t xml:space="preserve">Сергей Плуготаренко, генеральный директор АНО «Цифровая экономика». 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57F0E">
        <w:rPr>
          <w:rFonts w:eastAsia="Calibri"/>
          <w:sz w:val="28"/>
          <w:szCs w:val="28"/>
        </w:rPr>
        <w:t xml:space="preserve">Материалы урока сопровождаются методическими рекомендациями для педагогов, также в них предложены сценарии проведения занятий с учетом разной технической оснащенности классов. 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57F0E">
        <w:rPr>
          <w:rFonts w:eastAsia="Calibri"/>
          <w:sz w:val="28"/>
          <w:szCs w:val="28"/>
        </w:rPr>
        <w:t>Для дополнительной подготовки педагогов к «Уроку цифры» 12 сентября на сайте проекта https://урокцифры</w:t>
      </w:r>
      <w:proofErr w:type="gramStart"/>
      <w:r w:rsidRPr="00C57F0E">
        <w:rPr>
          <w:rFonts w:eastAsia="Calibri"/>
          <w:sz w:val="28"/>
          <w:szCs w:val="28"/>
        </w:rPr>
        <w:t>.р</w:t>
      </w:r>
      <w:proofErr w:type="gramEnd"/>
      <w:r w:rsidRPr="00C57F0E">
        <w:rPr>
          <w:rFonts w:eastAsia="Calibri"/>
          <w:sz w:val="28"/>
          <w:szCs w:val="28"/>
        </w:rPr>
        <w:t xml:space="preserve">ф пройдет дистанционное обучающее мероприятие с разработчиками Урока. Эксперты помогут учителям разобраться в методических материалах и больше узнать о применении искусственного интеллекта в ключевых отраслях. 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57F0E">
        <w:rPr>
          <w:rFonts w:eastAsia="Calibri"/>
          <w:sz w:val="28"/>
          <w:szCs w:val="28"/>
        </w:rPr>
        <w:t xml:space="preserve">«Урок цифры» – ежегодная всероссийская акция, которая уже в пятый раз проводится в партнерстве с крупнейшими компаниями нашей страны – Яндекс, VK, «Лаборатория Касперского», фирма «1С», </w:t>
      </w:r>
      <w:proofErr w:type="spellStart"/>
      <w:r w:rsidRPr="00C57F0E">
        <w:rPr>
          <w:rFonts w:eastAsia="Calibri"/>
          <w:sz w:val="28"/>
          <w:szCs w:val="28"/>
        </w:rPr>
        <w:t>Росатом</w:t>
      </w:r>
      <w:proofErr w:type="spellEnd"/>
      <w:r w:rsidRPr="00C57F0E">
        <w:rPr>
          <w:rFonts w:eastAsia="Calibri"/>
          <w:sz w:val="28"/>
          <w:szCs w:val="28"/>
        </w:rPr>
        <w:t xml:space="preserve">, а также Благотворительный фонд Сбербанка «Вклад в будущее». 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57F0E">
        <w:rPr>
          <w:rFonts w:eastAsia="Calibri"/>
          <w:sz w:val="28"/>
          <w:szCs w:val="28"/>
        </w:rPr>
        <w:t xml:space="preserve">Мероприятие направлено на развитие у школьников цифровых компетенций и раннюю профориентацию: тематические уроки помогут ребятам ближе познакомиться с перспективными профессиями в ИТ-сфере и получить информацию о предпринимательских, исследовательских и других карьерных траекториях в области информационных технологий. </w:t>
      </w:r>
    </w:p>
    <w:p w:rsidR="00BC2230" w:rsidRPr="00C57F0E" w:rsidRDefault="00BC2230" w:rsidP="00C707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57F0E">
        <w:rPr>
          <w:rFonts w:eastAsia="Calibri"/>
          <w:sz w:val="28"/>
          <w:szCs w:val="28"/>
        </w:rPr>
        <w:t xml:space="preserve">В прошлогодней акции к тренажерам «Урока цифры» за учебный год было сделано максимальное количество обращений за всю историю проекта — более 15,4 млн. А «Урок цифры» от Благотворительного фонда «Вклад в будущее» прошли 2,6 </w:t>
      </w:r>
      <w:proofErr w:type="gramStart"/>
      <w:r w:rsidRPr="00C57F0E">
        <w:rPr>
          <w:rFonts w:eastAsia="Calibri"/>
          <w:sz w:val="28"/>
          <w:szCs w:val="28"/>
        </w:rPr>
        <w:t>млн</w:t>
      </w:r>
      <w:proofErr w:type="gramEnd"/>
      <w:r w:rsidRPr="00C57F0E">
        <w:rPr>
          <w:rFonts w:eastAsia="Calibri"/>
          <w:sz w:val="28"/>
          <w:szCs w:val="28"/>
        </w:rPr>
        <w:t xml:space="preserve"> человек. </w:t>
      </w:r>
    </w:p>
    <w:p w:rsidR="00BC2230" w:rsidRDefault="00BC2230" w:rsidP="00C70731">
      <w:pPr>
        <w:jc w:val="both"/>
        <w:rPr>
          <w:rFonts w:eastAsia="Calibri"/>
          <w:b/>
          <w:bCs/>
          <w:sz w:val="28"/>
          <w:szCs w:val="28"/>
        </w:rPr>
      </w:pPr>
    </w:p>
    <w:p w:rsidR="00BC2230" w:rsidRDefault="00BC2230" w:rsidP="00C70731">
      <w:pPr>
        <w:jc w:val="both"/>
        <w:rPr>
          <w:rFonts w:eastAsia="Calibri"/>
          <w:b/>
          <w:bCs/>
          <w:sz w:val="28"/>
          <w:szCs w:val="28"/>
        </w:rPr>
      </w:pPr>
    </w:p>
    <w:p w:rsidR="00BC2230" w:rsidRDefault="00BC2230" w:rsidP="00C70731">
      <w:pPr>
        <w:jc w:val="both"/>
        <w:rPr>
          <w:rFonts w:eastAsia="Calibri"/>
          <w:b/>
          <w:bCs/>
          <w:sz w:val="28"/>
          <w:szCs w:val="28"/>
        </w:rPr>
      </w:pPr>
    </w:p>
    <w:p w:rsidR="00BC2230" w:rsidRDefault="00BC2230" w:rsidP="00C70731">
      <w:pPr>
        <w:jc w:val="both"/>
        <w:rPr>
          <w:rFonts w:eastAsia="Calibri"/>
          <w:b/>
          <w:bCs/>
          <w:sz w:val="28"/>
          <w:szCs w:val="28"/>
        </w:rPr>
      </w:pPr>
      <w:bookmarkStart w:id="0" w:name="_GoBack"/>
      <w:bookmarkEnd w:id="0"/>
    </w:p>
    <w:p w:rsidR="00BC2230" w:rsidRDefault="00BC2230" w:rsidP="00C70731">
      <w:pPr>
        <w:jc w:val="both"/>
        <w:rPr>
          <w:rFonts w:eastAsia="Calibri"/>
          <w:b/>
          <w:bCs/>
          <w:sz w:val="28"/>
          <w:szCs w:val="28"/>
        </w:rPr>
      </w:pPr>
    </w:p>
    <w:p w:rsidR="00B35E05" w:rsidRDefault="00B35E05" w:rsidP="00C70731">
      <w:pPr>
        <w:jc w:val="both"/>
        <w:rPr>
          <w:sz w:val="20"/>
          <w:szCs w:val="20"/>
        </w:rPr>
      </w:pPr>
    </w:p>
    <w:p w:rsidR="00B35E05" w:rsidRDefault="00B35E05" w:rsidP="00C70731">
      <w:pPr>
        <w:jc w:val="both"/>
        <w:rPr>
          <w:sz w:val="20"/>
          <w:szCs w:val="20"/>
        </w:rPr>
      </w:pPr>
    </w:p>
    <w:p w:rsidR="00B35E05" w:rsidRDefault="00B35E05" w:rsidP="00C70731">
      <w:pPr>
        <w:jc w:val="both"/>
        <w:rPr>
          <w:sz w:val="20"/>
          <w:szCs w:val="20"/>
        </w:rPr>
      </w:pPr>
    </w:p>
    <w:p w:rsidR="00445EF7" w:rsidRDefault="00445EF7" w:rsidP="00C70731">
      <w:pPr>
        <w:jc w:val="both"/>
        <w:rPr>
          <w:sz w:val="20"/>
          <w:szCs w:val="20"/>
        </w:rPr>
      </w:pPr>
    </w:p>
    <w:p w:rsidR="00445EF7" w:rsidRPr="00041213" w:rsidRDefault="00445EF7" w:rsidP="00C70731">
      <w:pPr>
        <w:jc w:val="both"/>
        <w:rPr>
          <w:rStyle w:val="a5"/>
          <w:sz w:val="20"/>
          <w:szCs w:val="20"/>
        </w:rPr>
      </w:pPr>
    </w:p>
    <w:p w:rsidR="000B7D42" w:rsidRDefault="000B7D42" w:rsidP="00C7073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sectPr w:rsidR="000B7D42" w:rsidSect="00041213">
      <w:headerReference w:type="even" r:id="rId10"/>
      <w:headerReference w:type="default" r:id="rId11"/>
      <w:pgSz w:w="11906" w:h="16838"/>
      <w:pgMar w:top="567" w:right="851" w:bottom="426" w:left="141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91" w:rsidRDefault="00417E91">
      <w:r>
        <w:separator/>
      </w:r>
    </w:p>
  </w:endnote>
  <w:endnote w:type="continuationSeparator" w:id="0">
    <w:p w:rsidR="00417E91" w:rsidRDefault="0041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91" w:rsidRDefault="00417E91">
      <w:r>
        <w:separator/>
      </w:r>
    </w:p>
  </w:footnote>
  <w:footnote w:type="continuationSeparator" w:id="0">
    <w:p w:rsidR="00417E91" w:rsidRDefault="00417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5F" w:rsidRDefault="00142B5F" w:rsidP="00D54FF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42B5F" w:rsidRDefault="00142B5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5F" w:rsidRDefault="00142B5F" w:rsidP="005017E8">
    <w:pPr>
      <w:pStyle w:val="ab"/>
      <w:framePr w:wrap="around" w:vAnchor="text" w:hAnchor="margin" w:xAlign="center" w:y="-183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57F0E">
      <w:rPr>
        <w:rStyle w:val="ac"/>
        <w:noProof/>
      </w:rPr>
      <w:t>2</w:t>
    </w:r>
    <w:r>
      <w:rPr>
        <w:rStyle w:val="ac"/>
      </w:rPr>
      <w:fldChar w:fldCharType="end"/>
    </w:r>
  </w:p>
  <w:p w:rsidR="00142B5F" w:rsidRDefault="00142B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2C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C3251"/>
    <w:multiLevelType w:val="hybridMultilevel"/>
    <w:tmpl w:val="1772F5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3198F"/>
    <w:multiLevelType w:val="hybridMultilevel"/>
    <w:tmpl w:val="53AA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B1C7A"/>
    <w:multiLevelType w:val="hybridMultilevel"/>
    <w:tmpl w:val="32FEA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6400180F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06F22"/>
    <w:multiLevelType w:val="hybridMultilevel"/>
    <w:tmpl w:val="88B4EC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2C"/>
    <w:rsid w:val="00012419"/>
    <w:rsid w:val="000165C4"/>
    <w:rsid w:val="00034196"/>
    <w:rsid w:val="00034420"/>
    <w:rsid w:val="00035DDA"/>
    <w:rsid w:val="00041213"/>
    <w:rsid w:val="0004341B"/>
    <w:rsid w:val="00051A39"/>
    <w:rsid w:val="000748A7"/>
    <w:rsid w:val="00083109"/>
    <w:rsid w:val="00085905"/>
    <w:rsid w:val="00086324"/>
    <w:rsid w:val="00090240"/>
    <w:rsid w:val="00095E8F"/>
    <w:rsid w:val="00096532"/>
    <w:rsid w:val="000A157F"/>
    <w:rsid w:val="000A63A3"/>
    <w:rsid w:val="000B0A6D"/>
    <w:rsid w:val="000B6F32"/>
    <w:rsid w:val="000B7D42"/>
    <w:rsid w:val="000D18B2"/>
    <w:rsid w:val="000D3F00"/>
    <w:rsid w:val="000E2A9C"/>
    <w:rsid w:val="000E79A9"/>
    <w:rsid w:val="000E7A5B"/>
    <w:rsid w:val="000F0DD9"/>
    <w:rsid w:val="000F1EB0"/>
    <w:rsid w:val="000F2F2E"/>
    <w:rsid w:val="00103D9C"/>
    <w:rsid w:val="00111AA6"/>
    <w:rsid w:val="00114F4F"/>
    <w:rsid w:val="00116AEF"/>
    <w:rsid w:val="001171C9"/>
    <w:rsid w:val="00130165"/>
    <w:rsid w:val="00142B5F"/>
    <w:rsid w:val="00150659"/>
    <w:rsid w:val="00162574"/>
    <w:rsid w:val="00167C72"/>
    <w:rsid w:val="00172D09"/>
    <w:rsid w:val="00175288"/>
    <w:rsid w:val="00175C2B"/>
    <w:rsid w:val="00196C0D"/>
    <w:rsid w:val="001A34E9"/>
    <w:rsid w:val="001C15B3"/>
    <w:rsid w:val="001C1687"/>
    <w:rsid w:val="001D0CCE"/>
    <w:rsid w:val="001E1C26"/>
    <w:rsid w:val="001E3A9A"/>
    <w:rsid w:val="001E63B4"/>
    <w:rsid w:val="001E7473"/>
    <w:rsid w:val="001E7765"/>
    <w:rsid w:val="001F27CB"/>
    <w:rsid w:val="001F30B0"/>
    <w:rsid w:val="00230CC7"/>
    <w:rsid w:val="00232729"/>
    <w:rsid w:val="002422B5"/>
    <w:rsid w:val="002459A5"/>
    <w:rsid w:val="002558C4"/>
    <w:rsid w:val="00262CEF"/>
    <w:rsid w:val="00266016"/>
    <w:rsid w:val="00270A49"/>
    <w:rsid w:val="00280BE6"/>
    <w:rsid w:val="00283094"/>
    <w:rsid w:val="002A2E4E"/>
    <w:rsid w:val="002A3290"/>
    <w:rsid w:val="002A4F06"/>
    <w:rsid w:val="002D451B"/>
    <w:rsid w:val="002D4D52"/>
    <w:rsid w:val="00301BE2"/>
    <w:rsid w:val="003035BE"/>
    <w:rsid w:val="00310E8B"/>
    <w:rsid w:val="00315498"/>
    <w:rsid w:val="00317B35"/>
    <w:rsid w:val="00324C28"/>
    <w:rsid w:val="003449FE"/>
    <w:rsid w:val="00346BB5"/>
    <w:rsid w:val="003631FF"/>
    <w:rsid w:val="00370CB7"/>
    <w:rsid w:val="00374EFB"/>
    <w:rsid w:val="00377CB9"/>
    <w:rsid w:val="00382362"/>
    <w:rsid w:val="003835BA"/>
    <w:rsid w:val="0039160A"/>
    <w:rsid w:val="00392818"/>
    <w:rsid w:val="00393537"/>
    <w:rsid w:val="00396F32"/>
    <w:rsid w:val="003A416F"/>
    <w:rsid w:val="003B4CD7"/>
    <w:rsid w:val="003C547E"/>
    <w:rsid w:val="003D6A37"/>
    <w:rsid w:val="003E5C84"/>
    <w:rsid w:val="003F7CA8"/>
    <w:rsid w:val="00404F8C"/>
    <w:rsid w:val="00417E91"/>
    <w:rsid w:val="00427AB1"/>
    <w:rsid w:val="00436BE3"/>
    <w:rsid w:val="0044256F"/>
    <w:rsid w:val="00445EF7"/>
    <w:rsid w:val="00446CB6"/>
    <w:rsid w:val="00456575"/>
    <w:rsid w:val="0046107D"/>
    <w:rsid w:val="00470545"/>
    <w:rsid w:val="004708BD"/>
    <w:rsid w:val="004914D5"/>
    <w:rsid w:val="004968E1"/>
    <w:rsid w:val="004B0556"/>
    <w:rsid w:val="004B0DDE"/>
    <w:rsid w:val="004C134D"/>
    <w:rsid w:val="004D1E4F"/>
    <w:rsid w:val="004F1406"/>
    <w:rsid w:val="005017E8"/>
    <w:rsid w:val="00503F35"/>
    <w:rsid w:val="00504ADF"/>
    <w:rsid w:val="00507DBE"/>
    <w:rsid w:val="00522BEE"/>
    <w:rsid w:val="00522E34"/>
    <w:rsid w:val="00531A1C"/>
    <w:rsid w:val="00534073"/>
    <w:rsid w:val="00535FD9"/>
    <w:rsid w:val="00564B24"/>
    <w:rsid w:val="00571EB0"/>
    <w:rsid w:val="005812A5"/>
    <w:rsid w:val="005964F4"/>
    <w:rsid w:val="00597A63"/>
    <w:rsid w:val="005A1231"/>
    <w:rsid w:val="005C0C94"/>
    <w:rsid w:val="005C43EA"/>
    <w:rsid w:val="005C5E4A"/>
    <w:rsid w:val="005D10D1"/>
    <w:rsid w:val="005D17C7"/>
    <w:rsid w:val="005D5649"/>
    <w:rsid w:val="005D7423"/>
    <w:rsid w:val="005E11C1"/>
    <w:rsid w:val="005E2D41"/>
    <w:rsid w:val="005E4CDD"/>
    <w:rsid w:val="005F0AB7"/>
    <w:rsid w:val="005F2E5D"/>
    <w:rsid w:val="00600722"/>
    <w:rsid w:val="00605E40"/>
    <w:rsid w:val="00615D75"/>
    <w:rsid w:val="006176BC"/>
    <w:rsid w:val="006224C2"/>
    <w:rsid w:val="00632754"/>
    <w:rsid w:val="00633FE9"/>
    <w:rsid w:val="0063418A"/>
    <w:rsid w:val="00634907"/>
    <w:rsid w:val="0064070D"/>
    <w:rsid w:val="00643C30"/>
    <w:rsid w:val="00644CCA"/>
    <w:rsid w:val="00674E85"/>
    <w:rsid w:val="0068091D"/>
    <w:rsid w:val="006867A4"/>
    <w:rsid w:val="006875FE"/>
    <w:rsid w:val="00687D8A"/>
    <w:rsid w:val="0069496F"/>
    <w:rsid w:val="006A0DDB"/>
    <w:rsid w:val="006B46BC"/>
    <w:rsid w:val="006B70CC"/>
    <w:rsid w:val="006C0D28"/>
    <w:rsid w:val="006C1E46"/>
    <w:rsid w:val="006C4337"/>
    <w:rsid w:val="006D0AA0"/>
    <w:rsid w:val="006D11EA"/>
    <w:rsid w:val="006D1B5F"/>
    <w:rsid w:val="006D4DBA"/>
    <w:rsid w:val="006F10F2"/>
    <w:rsid w:val="007002C1"/>
    <w:rsid w:val="00701FFB"/>
    <w:rsid w:val="00705071"/>
    <w:rsid w:val="007213E0"/>
    <w:rsid w:val="00727391"/>
    <w:rsid w:val="00730F2B"/>
    <w:rsid w:val="00732615"/>
    <w:rsid w:val="00732A6D"/>
    <w:rsid w:val="00740E5D"/>
    <w:rsid w:val="00763483"/>
    <w:rsid w:val="007663E7"/>
    <w:rsid w:val="007674C9"/>
    <w:rsid w:val="007820E4"/>
    <w:rsid w:val="0078643C"/>
    <w:rsid w:val="007A4B46"/>
    <w:rsid w:val="007B007B"/>
    <w:rsid w:val="007B4957"/>
    <w:rsid w:val="007B702B"/>
    <w:rsid w:val="007C3072"/>
    <w:rsid w:val="007C3DC4"/>
    <w:rsid w:val="007C4421"/>
    <w:rsid w:val="007D515E"/>
    <w:rsid w:val="007D5CA9"/>
    <w:rsid w:val="007E256D"/>
    <w:rsid w:val="007E2A3E"/>
    <w:rsid w:val="007E62D4"/>
    <w:rsid w:val="0080516A"/>
    <w:rsid w:val="008074E6"/>
    <w:rsid w:val="00810FBF"/>
    <w:rsid w:val="00815489"/>
    <w:rsid w:val="00817864"/>
    <w:rsid w:val="00821985"/>
    <w:rsid w:val="00823480"/>
    <w:rsid w:val="00827F9A"/>
    <w:rsid w:val="00830F99"/>
    <w:rsid w:val="00831C6E"/>
    <w:rsid w:val="00833570"/>
    <w:rsid w:val="0083562B"/>
    <w:rsid w:val="00846DBA"/>
    <w:rsid w:val="008552B3"/>
    <w:rsid w:val="00855A46"/>
    <w:rsid w:val="00870B8C"/>
    <w:rsid w:val="008727B2"/>
    <w:rsid w:val="00876F8F"/>
    <w:rsid w:val="00880DC2"/>
    <w:rsid w:val="00887684"/>
    <w:rsid w:val="008A661B"/>
    <w:rsid w:val="008B0F01"/>
    <w:rsid w:val="008B5961"/>
    <w:rsid w:val="008D4F04"/>
    <w:rsid w:val="008D52B3"/>
    <w:rsid w:val="008D55DD"/>
    <w:rsid w:val="008F17F7"/>
    <w:rsid w:val="00900EED"/>
    <w:rsid w:val="009052CB"/>
    <w:rsid w:val="00910574"/>
    <w:rsid w:val="00915F98"/>
    <w:rsid w:val="00926C02"/>
    <w:rsid w:val="009340AF"/>
    <w:rsid w:val="00960FFC"/>
    <w:rsid w:val="00963617"/>
    <w:rsid w:val="009832C7"/>
    <w:rsid w:val="0098644D"/>
    <w:rsid w:val="00990E87"/>
    <w:rsid w:val="009A094F"/>
    <w:rsid w:val="009D5055"/>
    <w:rsid w:val="00A101F2"/>
    <w:rsid w:val="00A31924"/>
    <w:rsid w:val="00A31BCA"/>
    <w:rsid w:val="00A32467"/>
    <w:rsid w:val="00A349C9"/>
    <w:rsid w:val="00A429E2"/>
    <w:rsid w:val="00A534A7"/>
    <w:rsid w:val="00A63DEE"/>
    <w:rsid w:val="00A6686C"/>
    <w:rsid w:val="00A6768F"/>
    <w:rsid w:val="00A715CC"/>
    <w:rsid w:val="00A82D6B"/>
    <w:rsid w:val="00A90979"/>
    <w:rsid w:val="00A946B8"/>
    <w:rsid w:val="00AA044C"/>
    <w:rsid w:val="00AA61C1"/>
    <w:rsid w:val="00AA7010"/>
    <w:rsid w:val="00AA707A"/>
    <w:rsid w:val="00AB01C7"/>
    <w:rsid w:val="00AB1D94"/>
    <w:rsid w:val="00AB5999"/>
    <w:rsid w:val="00AB7DE7"/>
    <w:rsid w:val="00AE2AC3"/>
    <w:rsid w:val="00AE381C"/>
    <w:rsid w:val="00AE77F2"/>
    <w:rsid w:val="00AE7A13"/>
    <w:rsid w:val="00AF31D5"/>
    <w:rsid w:val="00B00CB8"/>
    <w:rsid w:val="00B07290"/>
    <w:rsid w:val="00B1005C"/>
    <w:rsid w:val="00B16EEC"/>
    <w:rsid w:val="00B35E05"/>
    <w:rsid w:val="00B41D98"/>
    <w:rsid w:val="00B4466A"/>
    <w:rsid w:val="00B461FF"/>
    <w:rsid w:val="00B5174B"/>
    <w:rsid w:val="00B528EA"/>
    <w:rsid w:val="00B737CA"/>
    <w:rsid w:val="00B83702"/>
    <w:rsid w:val="00B83F3D"/>
    <w:rsid w:val="00B93993"/>
    <w:rsid w:val="00B9428A"/>
    <w:rsid w:val="00BB408B"/>
    <w:rsid w:val="00BB463B"/>
    <w:rsid w:val="00BB7E45"/>
    <w:rsid w:val="00BC1735"/>
    <w:rsid w:val="00BC2230"/>
    <w:rsid w:val="00BC5D67"/>
    <w:rsid w:val="00BD1EC6"/>
    <w:rsid w:val="00BD681B"/>
    <w:rsid w:val="00BE0C17"/>
    <w:rsid w:val="00C0379D"/>
    <w:rsid w:val="00C03C5A"/>
    <w:rsid w:val="00C126BC"/>
    <w:rsid w:val="00C17BCC"/>
    <w:rsid w:val="00C4384B"/>
    <w:rsid w:val="00C50DDF"/>
    <w:rsid w:val="00C57F0E"/>
    <w:rsid w:val="00C70731"/>
    <w:rsid w:val="00C71C3F"/>
    <w:rsid w:val="00C81C02"/>
    <w:rsid w:val="00C81D33"/>
    <w:rsid w:val="00C86A00"/>
    <w:rsid w:val="00C9129E"/>
    <w:rsid w:val="00C9180E"/>
    <w:rsid w:val="00C95E00"/>
    <w:rsid w:val="00CA6101"/>
    <w:rsid w:val="00CA78F0"/>
    <w:rsid w:val="00CB6A64"/>
    <w:rsid w:val="00CD50F8"/>
    <w:rsid w:val="00CD7548"/>
    <w:rsid w:val="00CF44E7"/>
    <w:rsid w:val="00D0168F"/>
    <w:rsid w:val="00D039B4"/>
    <w:rsid w:val="00D36474"/>
    <w:rsid w:val="00D36913"/>
    <w:rsid w:val="00D43394"/>
    <w:rsid w:val="00D46FAD"/>
    <w:rsid w:val="00D50D4D"/>
    <w:rsid w:val="00D54FF2"/>
    <w:rsid w:val="00D655AF"/>
    <w:rsid w:val="00D778AD"/>
    <w:rsid w:val="00D82162"/>
    <w:rsid w:val="00D843F0"/>
    <w:rsid w:val="00D93EE9"/>
    <w:rsid w:val="00D96195"/>
    <w:rsid w:val="00DA14F3"/>
    <w:rsid w:val="00DA2D2E"/>
    <w:rsid w:val="00DA312E"/>
    <w:rsid w:val="00DA71C7"/>
    <w:rsid w:val="00DB020B"/>
    <w:rsid w:val="00DB266D"/>
    <w:rsid w:val="00DB4B15"/>
    <w:rsid w:val="00DB5530"/>
    <w:rsid w:val="00DC420C"/>
    <w:rsid w:val="00DD60CE"/>
    <w:rsid w:val="00DD6187"/>
    <w:rsid w:val="00DE08F1"/>
    <w:rsid w:val="00DF41EF"/>
    <w:rsid w:val="00DF5316"/>
    <w:rsid w:val="00E101C0"/>
    <w:rsid w:val="00E1049A"/>
    <w:rsid w:val="00E12323"/>
    <w:rsid w:val="00E127C7"/>
    <w:rsid w:val="00E12EBB"/>
    <w:rsid w:val="00E21FA9"/>
    <w:rsid w:val="00E32C49"/>
    <w:rsid w:val="00E349D7"/>
    <w:rsid w:val="00E4066F"/>
    <w:rsid w:val="00E55A55"/>
    <w:rsid w:val="00E65ACF"/>
    <w:rsid w:val="00E7688C"/>
    <w:rsid w:val="00EC1AE9"/>
    <w:rsid w:val="00EE17F0"/>
    <w:rsid w:val="00EE3A89"/>
    <w:rsid w:val="00EE51C6"/>
    <w:rsid w:val="00EF0FD1"/>
    <w:rsid w:val="00EF6946"/>
    <w:rsid w:val="00F01FA0"/>
    <w:rsid w:val="00F2325D"/>
    <w:rsid w:val="00F23B62"/>
    <w:rsid w:val="00F27C5D"/>
    <w:rsid w:val="00F4182C"/>
    <w:rsid w:val="00F41E0F"/>
    <w:rsid w:val="00F56584"/>
    <w:rsid w:val="00F6264D"/>
    <w:rsid w:val="00F64524"/>
    <w:rsid w:val="00F73D78"/>
    <w:rsid w:val="00F90561"/>
    <w:rsid w:val="00FA33AB"/>
    <w:rsid w:val="00FB0E85"/>
    <w:rsid w:val="00FC0530"/>
    <w:rsid w:val="00FC3D0D"/>
    <w:rsid w:val="00FD55C1"/>
    <w:rsid w:val="00FD6368"/>
    <w:rsid w:val="00FE6B83"/>
    <w:rsid w:val="00FE6BAC"/>
    <w:rsid w:val="00FF1E37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82C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link w:val="a3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F41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B93993"/>
    <w:pPr>
      <w:ind w:left="720"/>
      <w:contextualSpacing/>
    </w:pPr>
  </w:style>
  <w:style w:type="paragraph" w:styleId="2">
    <w:name w:val="toc 2"/>
    <w:basedOn w:val="a"/>
    <w:next w:val="a"/>
    <w:autoRedefine/>
    <w:semiHidden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3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rsid w:val="00D54FF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54FF2"/>
  </w:style>
  <w:style w:type="character" w:customStyle="1" w:styleId="1">
    <w:name w:val="Знак Знак1"/>
    <w:locked/>
    <w:rsid w:val="006D4DBA"/>
    <w:rPr>
      <w:b/>
      <w:sz w:val="22"/>
      <w:lang w:val="ru-RU" w:eastAsia="ru-RU" w:bidi="ar-SA"/>
    </w:rPr>
  </w:style>
  <w:style w:type="paragraph" w:styleId="3">
    <w:name w:val="Body Text 3"/>
    <w:basedOn w:val="a"/>
    <w:link w:val="30"/>
    <w:uiPriority w:val="99"/>
    <w:unhideWhenUsed/>
    <w:rsid w:val="00D364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36474"/>
    <w:rPr>
      <w:rFonts w:ascii="Times New Roman" w:eastAsia="Times New Roman" w:hAnsi="Times New Roman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5017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017E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27A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82C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link w:val="a3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F41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B93993"/>
    <w:pPr>
      <w:ind w:left="720"/>
      <w:contextualSpacing/>
    </w:pPr>
  </w:style>
  <w:style w:type="paragraph" w:styleId="2">
    <w:name w:val="toc 2"/>
    <w:basedOn w:val="a"/>
    <w:next w:val="a"/>
    <w:autoRedefine/>
    <w:semiHidden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3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rsid w:val="00D54FF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54FF2"/>
  </w:style>
  <w:style w:type="character" w:customStyle="1" w:styleId="1">
    <w:name w:val="Знак Знак1"/>
    <w:locked/>
    <w:rsid w:val="006D4DBA"/>
    <w:rPr>
      <w:b/>
      <w:sz w:val="22"/>
      <w:lang w:val="ru-RU" w:eastAsia="ru-RU" w:bidi="ar-SA"/>
    </w:rPr>
  </w:style>
  <w:style w:type="paragraph" w:styleId="3">
    <w:name w:val="Body Text 3"/>
    <w:basedOn w:val="a"/>
    <w:link w:val="30"/>
    <w:uiPriority w:val="99"/>
    <w:unhideWhenUsed/>
    <w:rsid w:val="00D364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36474"/>
    <w:rPr>
      <w:rFonts w:ascii="Times New Roman" w:eastAsia="Times New Roman" w:hAnsi="Times New Roman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5017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017E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27A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C153-7058-4017-A791-68531F46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АПК</Company>
  <LinksUpToDate>false</LinksUpToDate>
  <CharactersWithSpaces>5017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mailto:marchuk_ev@primorsky.ru</vt:lpwstr>
      </vt:variant>
      <vt:variant>
        <vt:lpwstr/>
      </vt:variant>
      <vt:variant>
        <vt:i4>393242</vt:i4>
      </vt:variant>
      <vt:variant>
        <vt:i4>0</vt:i4>
      </vt:variant>
      <vt:variant>
        <vt:i4>0</vt:i4>
      </vt:variant>
      <vt:variant>
        <vt:i4>5</vt:i4>
      </vt:variant>
      <vt:variant>
        <vt:lpwstr>mailto:marchuk_ev@primorsky.ru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Nekrasova_TE</dc:creator>
  <cp:lastModifiedBy>user</cp:lastModifiedBy>
  <cp:revision>2</cp:revision>
  <cp:lastPrinted>2020-04-30T00:45:00Z</cp:lastPrinted>
  <dcterms:created xsi:type="dcterms:W3CDTF">2023-09-28T04:25:00Z</dcterms:created>
  <dcterms:modified xsi:type="dcterms:W3CDTF">2023-09-28T04:25:00Z</dcterms:modified>
</cp:coreProperties>
</file>