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1D" w:rsidRPr="002A1B1D" w:rsidRDefault="002A1B1D" w:rsidP="002A1B1D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5393</w:t>
      </w:r>
    </w:p>
    <w:p w:rsidR="002A1B1D" w:rsidRPr="002A1B1D" w:rsidRDefault="002A1B1D" w:rsidP="002A1B1D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12.10.2023</w:t>
      </w:r>
      <w:proofErr w:type="gramStart"/>
      <w:r w:rsidRPr="002A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4" w:tgtFrame="_blank" w:history="1">
        <w:r w:rsidRPr="002A1B1D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2A1B1D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2A1B1D" w:rsidRPr="002A1B1D" w:rsidRDefault="002A1B1D" w:rsidP="002A1B1D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5" w:tgtFrame="_blank" w:history="1">
        <w:r w:rsidRPr="002A1B1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2A1B1D" w:rsidRPr="002A1B1D" w:rsidRDefault="002A1B1D" w:rsidP="002A1B1D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11 октября 2023 года обновился Федеральный список экстремистских материалов. Список пополнили: песни и тексты наци-скинхедов с воспеванием «белой расы» и призывами к 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ксенофобному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насилию, включая культовую для российских наци-скинхедов книгу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Скины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. Русь пробуждается», песня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анархо-панк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группы из Калуги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Anticosial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Distancing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Обывалам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», известная песня группы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Contra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la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Contra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кавер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нее.</w:t>
      </w:r>
    </w:p>
    <w:p w:rsidR="002A1B1D" w:rsidRPr="002A1B1D" w:rsidRDefault="002A1B1D" w:rsidP="002A1B1D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11 октября 2023 года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5376 Аудиозапись и текст песни с названием «Выйди на улицу» продолжительностью 1 мин. 43 сек., которая начинается словами «Черные подвалы,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обосс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..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.е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чердаки...» и заканчивается словами «Выйди на улицу, верни себе город!» (решение Калужского районного суда Калужской области от 03.05.2023);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5377 Аудиозапись и текст песни с названием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Обывалам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продолжительностью 2 мин. 06 сек., которая начинается словами «Ваши мысли о том, чтобы денег собрать...» и заканчивается словами «Пусть на убой он идет со стадом и от удара ногой, подумай головой» (решение Калужского районного суда Калужской области от 03.05.2023);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5378 Аудиозапись и текст песни без названия продолжительностью 1 мин. 09 сек., которая начинается словами «Тебя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еб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..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.т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прямо в центре, в карман подкинут наркоту...» и заканчивается словами «Твоя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страна-твоя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могила, твой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город-твой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морг» (решение Калужского районного суда Калужской области от 03.05.2023);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5379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Видеофайл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«Максим Базылев — Право решать»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5380 «Русский стяг — Правильная речь»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5381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Аудиофайл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«Русский стяг — РОА»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5382 Текстовый документ «Дмитрий Честный — Огонь!.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doc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5383 Текстовый документ «Дмитрий Честный — Становление.doc»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5384 Текстовый документ «Дмитрий Честный — RussianWill.doc»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5385 Текстовый документ «Скинхеды — Интервью.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doc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(решение Ленинского районного суда г.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5386 Текстовый документ «Памятка пропагандиста.doc»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5387 Роман Дмитрия Нестерова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Скины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: Русь пробуждается» (решение Ленинского районного суда г. Екатеринбурга от 31.03.2023);</w:t>
      </w:r>
    </w:p>
    <w:p w:rsidR="002A1B1D" w:rsidRPr="002A1B1D" w:rsidRDefault="002A1B1D" w:rsidP="002A1B1D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lastRenderedPageBreak/>
        <w:t>Данная книга (также без указания выходных данных) ранее решением Ленинского районного суда г</w:t>
      </w:r>
      <w:proofErr w:type="gramStart"/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ренбурга от 26.07.2010 г. уже была признана экстремистским материалом и внесена в Федеральный список экстремистских материалов под </w:t>
      </w:r>
      <w:hyperlink r:id="rId6" w:history="1">
        <w:r w:rsidRPr="002A1B1D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п.1482</w:t>
        </w:r>
      </w:hyperlink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5388 Запись, представляющая собой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репост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записи сообщества «КЛАН БЕЛОЙ КРОВИ», которая содержит текст: «Белые Шнурки — элемент одежды правых НС — Скинхедов, знак отличия и авторитета! Их нельзя одеть просто так, их надо заслужить в битвах за Расы и Нацию!»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5389 Изображение ботинок —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берцев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 надписью «Это тебе не пионерский галстук. Их заслужить надо»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5390 2 аудиозаписи: «Железный порядок — Белые Шнурки»,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Коловрат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— Гордость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З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 Расу И Нацию» (решение Ленинского районного суда г.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5391 Запись, представляющая собой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репост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 записи сообщества «КЛАН БЕЛОЙ КРОВИ», размещенная 09.07.2014, которая содержит изображение (портрет Лермонтова М.Ю.) с текстом: «Я люблю Кавказ, но презираю тех, кто живет там. Нигде в мире нет таких варварских обычаев и таких уродливых людей, как кавказцы, если мы не истребим их, эта грязь скоро окажется в наших городах. М.Ю. Лермонтов. НО ВСЕ ПОЧЕМУ — ТО ЗАПОМНИЛИ «я люблю Кавказ» (решение Ленинского районного суда 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5392 Аудиозапись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Гр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.о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— ... (ненормативная лексика) Чечню, ... (ненормативная лексика), запись, представляющая собой «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репост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 записи сообщества «КЛАН БЕЛОЙ КРОВИ», размещенная 11.07.2014, которая содержит изображение </w:t>
      </w:r>
      <w:proofErr w:type="spell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скинхэда</w:t>
      </w:r>
      <w:proofErr w:type="spell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, наносящего удар ногой в челюсть другому человеку неславянской внешности с текстом: «Чурки как животные, ничего не понимают, 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кроме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... (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ненормативная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лексика)» (решение Ленинского районного суда г. Екатеринбурга от 31.03.2023);</w:t>
      </w:r>
    </w:p>
    <w:p w:rsidR="002A1B1D" w:rsidRPr="002A1B1D" w:rsidRDefault="002A1B1D" w:rsidP="002A1B1D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5393 Аудиозапись «Бритоголовые</w:t>
      </w:r>
      <w:proofErr w:type="gramStart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</w:t>
      </w:r>
      <w:proofErr w:type="gramEnd"/>
      <w:r w:rsidRPr="002A1B1D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дут — ДИВ — «Давай На Рынок» (решение Ленинского районного суда г. Екатеринбурга от 31.03.2023).</w:t>
      </w:r>
    </w:p>
    <w:p w:rsidR="002A1B1D" w:rsidRPr="002A1B1D" w:rsidRDefault="002A1B1D" w:rsidP="002A1B1D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в августе 2016 года пп.5379-5393 решениями Ленинского районного суда Екатеринбурга уже были </w:t>
      </w:r>
      <w:hyperlink r:id="rId7" w:history="1">
        <w:r w:rsidRPr="002A1B1D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добавлены в список</w:t>
        </w:r>
      </w:hyperlink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под </w:t>
      </w:r>
      <w:proofErr w:type="spellStart"/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2A1B1D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3739 — 3752. Позже эти материалы из списка были исключены. В марте 2023 года они были добавлены вновь.</w:t>
      </w:r>
    </w:p>
    <w:p w:rsidR="002A1B1D" w:rsidRPr="002A1B1D" w:rsidRDefault="002A1B1D" w:rsidP="002A1B1D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DB751B" w:rsidRPr="002A1B1D" w:rsidRDefault="00DB751B" w:rsidP="002A1B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51B" w:rsidRPr="002A1B1D" w:rsidSect="00DB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B1D"/>
    <w:rsid w:val="002A1B1D"/>
    <w:rsid w:val="00DB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1B"/>
  </w:style>
  <w:style w:type="paragraph" w:styleId="2">
    <w:name w:val="heading 2"/>
    <w:basedOn w:val="a"/>
    <w:link w:val="20"/>
    <w:uiPriority w:val="9"/>
    <w:qFormat/>
    <w:rsid w:val="002A1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1B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0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79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7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9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va-center.ru/racism-xenophobia/news/counteraction/2016/08/d352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va-center.ru/racism-xenophobia/docs/2012/11/d25814/" TargetMode="External"/><Relationship Id="rId5" Type="http://schemas.openxmlformats.org/officeDocument/2006/relationships/hyperlink" Target="https://www.sova-center.ru/racism-xenophobia/news/counteraction/2023/10/d48774/?print=1" TargetMode="External"/><Relationship Id="rId4" Type="http://schemas.openxmlformats.org/officeDocument/2006/relationships/hyperlink" Target="https://www.sova-center.ru/racism-xenophobia/news/counteraction/vs-a-rossij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2023-12-05T04:16:00Z</cp:lastPrinted>
  <dcterms:created xsi:type="dcterms:W3CDTF">2023-12-05T04:16:00Z</dcterms:created>
  <dcterms:modified xsi:type="dcterms:W3CDTF">2023-12-05T04:18:00Z</dcterms:modified>
</cp:coreProperties>
</file>